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E9" w:rsidRDefault="000E442C" w:rsidP="00625887"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103_chersones_sob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87" w:rsidRPr="005D0B71" w:rsidRDefault="00625887" w:rsidP="00625887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730850" w:rsidRPr="0028684B" w:rsidRDefault="00625887" w:rsidP="0028684B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F859E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ПАЛОМНИЧЕСКАЯ СЛУЖБА ЗАДОНСКОГО РОЖДЕСТВО-БОГОРОДИЦКОГО МУЖСКОГО МОНАСТЫРЯ ОРГАНИЗОВЫВАЕТ</w:t>
      </w:r>
      <w:r w:rsidR="005D0B71" w:rsidRPr="00F859E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ДЛИТЕЛЬНЫЕ</w:t>
      </w:r>
      <w:r w:rsidRPr="00F859E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ПОЕЗДКИ ПО СВЯТЫМ М</w:t>
      </w:r>
      <w:r w:rsidR="00964FD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ЕСТАМ В 2023</w:t>
      </w:r>
      <w:r w:rsidR="00A7755F" w:rsidRPr="00F859E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г.</w:t>
      </w:r>
      <w:r w:rsidR="00B6561A" w:rsidRPr="00F859E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ПО СЛЕДУЮЩИМ МАРШРУТАМ:</w:t>
      </w:r>
    </w:p>
    <w:p w:rsidR="00964FD4" w:rsidRDefault="00964FD4" w:rsidP="000E442C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64FD4" w:rsidRDefault="0028684B" w:rsidP="006E1077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МАРТ</w:t>
      </w:r>
    </w:p>
    <w:p w:rsidR="00964FD4" w:rsidRDefault="00964FD4" w:rsidP="006E10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Святыни Грузии</w:t>
      </w:r>
    </w:p>
    <w:p w:rsidR="00964FD4" w:rsidRDefault="00964FD4" w:rsidP="006E107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Тбилиси, Мцхета, Кахетия.</w:t>
      </w:r>
      <w:r w:rsidRPr="00964FD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proofErr w:type="gram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Монастырь 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Самтавро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пещерный город царицы Тамары, женский монастырь 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Бодбе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храм св. 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блгв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кн. Александра Невского (могилки 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прп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proofErr w:type="gram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Серафима (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Мажуги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), </w:t>
      </w:r>
      <w:r w:rsidR="00AE52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схиарх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</w:t>
      </w:r>
      <w:proofErr w:type="gram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Виталия (Сидоренко)</w:t>
      </w:r>
      <w:r w:rsidR="00AE52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)</w:t>
      </w:r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proofErr w:type="gram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 xml:space="preserve">Крест св. 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равноап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Нины, мощи 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прп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Гавриила </w:t>
      </w:r>
      <w:r w:rsidR="00AE52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Ургебадзе</w:t>
      </w:r>
      <w:proofErr w:type="spellEnd"/>
      <w:r w:rsidR="00AE52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)</w:t>
      </w:r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Святы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ни, чудотворные иконы.</w:t>
      </w:r>
    </w:p>
    <w:p w:rsidR="00964FD4" w:rsidRDefault="0028684B" w:rsidP="00964F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12 марта (воскресенье</w:t>
      </w:r>
      <w:r w:rsidR="00964F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), (ж/</w:t>
      </w:r>
      <w:proofErr w:type="spellStart"/>
      <w:r w:rsidR="00964F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</w:t>
      </w:r>
      <w:proofErr w:type="spellEnd"/>
      <w:r w:rsidR="00964F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).</w:t>
      </w:r>
    </w:p>
    <w:p w:rsidR="00964FD4" w:rsidRDefault="0028684B" w:rsidP="00964F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18 марта</w:t>
      </w:r>
      <w:r w:rsidR="00964F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D14809" w:rsidRDefault="00D14809" w:rsidP="00D14809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30850" w:rsidRDefault="00730850" w:rsidP="006E1077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  <w:r w:rsidRPr="00964FD4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lastRenderedPageBreak/>
        <w:t>МАЙ</w:t>
      </w:r>
    </w:p>
    <w:p w:rsidR="0028684B" w:rsidRDefault="0028684B" w:rsidP="006E1077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</w:p>
    <w:p w:rsidR="0028684B" w:rsidRDefault="0028684B" w:rsidP="00AE52F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Святыни Кавказа</w:t>
      </w:r>
    </w:p>
    <w:p w:rsidR="0028684B" w:rsidRDefault="0028684B" w:rsidP="006E107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Минеральные Воды. Покровский собор. </w:t>
      </w:r>
      <w:r w:rsidR="00AE52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Мощи </w:t>
      </w:r>
      <w:proofErr w:type="spellStart"/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прп</w:t>
      </w:r>
      <w:proofErr w:type="spellEnd"/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Феодосия Кавказского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28684B" w:rsidRDefault="0028684B" w:rsidP="006E107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Успенский монастырь на </w:t>
      </w:r>
      <w:proofErr w:type="gramStart"/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</w:t>
      </w:r>
      <w:proofErr w:type="gramEnd"/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Бештау </w:t>
      </w:r>
      <w:r w:rsidR="00AE52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(Родина Афонского монашества на Кавказе)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</w:t>
      </w:r>
    </w:p>
    <w:p w:rsidR="0028684B" w:rsidRDefault="0028684B" w:rsidP="0028684B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Аланс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кий Успенский мужской монастырь.</w:t>
      </w:r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Архыз. Кавказская купель. Древнейшие христианские храмы России. Нерукотворн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ый Лик Христа ("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Архызский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Лик").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Ессентуки. Литургия в Свят</w:t>
      </w:r>
      <w:r w:rsidR="00AE52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о-Георгиевском женском монасты</w:t>
      </w:r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ре. Чтимые иконы Божией Матери "</w:t>
      </w:r>
      <w:proofErr w:type="spellStart"/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Феодор</w:t>
      </w:r>
      <w:r w:rsidR="00AE52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овская</w:t>
      </w:r>
      <w:proofErr w:type="spellEnd"/>
      <w:r w:rsidR="00AE52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" и "</w:t>
      </w:r>
      <w:proofErr w:type="spellStart"/>
      <w:r w:rsidR="00AE52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Всецарица</w:t>
      </w:r>
      <w:proofErr w:type="spellEnd"/>
      <w:r w:rsidR="00AE52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". Храм </w:t>
      </w:r>
      <w:proofErr w:type="spellStart"/>
      <w:r w:rsidR="00AE52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пер</w:t>
      </w:r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воверх</w:t>
      </w:r>
      <w:proofErr w:type="spellEnd"/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ап</w:t>
      </w:r>
      <w:r w:rsidR="00AE52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</w:t>
      </w:r>
      <w:proofErr w:type="spellEnd"/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Петра и Павла. </w:t>
      </w:r>
      <w:r w:rsidR="00AE52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Копия часовни Гроба Господня. </w:t>
      </w:r>
      <w:r w:rsidR="00AE52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2868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Скульптурный образ Христа Воскресшего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28684B" w:rsidRDefault="0028684B" w:rsidP="0028684B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Отправление 2 мая (вторник) в 16:00.</w:t>
      </w:r>
    </w:p>
    <w:p w:rsidR="0028684B" w:rsidRPr="0028684B" w:rsidRDefault="0028684B" w:rsidP="0028684B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Возвращение 7 мая.</w:t>
      </w:r>
    </w:p>
    <w:p w:rsidR="00F52840" w:rsidRDefault="00F52840" w:rsidP="006E1077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730850" w:rsidRDefault="00730850" w:rsidP="006E10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Псков - Печеры – Залит</w:t>
      </w:r>
    </w:p>
    <w:p w:rsidR="005D0B71" w:rsidRDefault="00730850" w:rsidP="006E107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Псково-Печерский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мужской монастырь, о. Залит.</w:t>
      </w:r>
    </w:p>
    <w:p w:rsidR="00730850" w:rsidRDefault="00730850" w:rsidP="006E107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Келия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 могилка старца </w:t>
      </w:r>
      <w:proofErr w:type="spellStart"/>
      <w:r w:rsidR="00A023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прот</w:t>
      </w:r>
      <w:proofErr w:type="spellEnd"/>
      <w:r w:rsidR="00A023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Николая (Гурьянова).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</w:t>
      </w:r>
      <w:r w:rsidR="00A023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угодников Божиих. </w:t>
      </w:r>
      <w:r w:rsidR="00A023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зданные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пещеры. Чудотворные иконы.</w:t>
      </w:r>
    </w:p>
    <w:p w:rsidR="00730850" w:rsidRDefault="00964FD4" w:rsidP="006E107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5</w:t>
      </w:r>
      <w:r w:rsidR="007308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мая (пятница) в 16:00.</w:t>
      </w:r>
    </w:p>
    <w:p w:rsidR="00730850" w:rsidRDefault="00964FD4" w:rsidP="006E107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8</w:t>
      </w:r>
      <w:r w:rsidR="007308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мая.</w:t>
      </w:r>
    </w:p>
    <w:p w:rsidR="0028684B" w:rsidRDefault="0028684B" w:rsidP="006E107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8684B" w:rsidRDefault="0028684B" w:rsidP="0028684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Святыни Грузии</w:t>
      </w:r>
    </w:p>
    <w:p w:rsidR="0028684B" w:rsidRDefault="0028684B" w:rsidP="0028684B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Тбилиси, Мцхета, Кахетия.</w:t>
      </w:r>
      <w:r w:rsidRPr="00964FD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proofErr w:type="gram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Монастырь 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Самтавро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пещерный город царицы Тамары, женский монастырь 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Бодбе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храм св. 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блгв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кн. Александра Невского (могилки 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прп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proofErr w:type="gram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Серафима (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Мажуги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), </w:t>
      </w:r>
      <w:r w:rsidR="00A023C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схиарх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</w:t>
      </w:r>
      <w:proofErr w:type="gram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Виталия (Сидоренко)</w:t>
      </w:r>
      <w:r w:rsidR="00A023C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)</w:t>
      </w:r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proofErr w:type="gram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 xml:space="preserve">Крест св. 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равноап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Нины, мощи 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прп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Гавриила </w:t>
      </w:r>
      <w:r w:rsidR="00A023C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Ургебадзе</w:t>
      </w:r>
      <w:proofErr w:type="spellEnd"/>
      <w:r w:rsidR="00A023C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)</w:t>
      </w:r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Святы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ни, чудотворные иконы.</w:t>
      </w:r>
    </w:p>
    <w:p w:rsidR="0028684B" w:rsidRDefault="0028684B" w:rsidP="002868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25 мая (четверг), (ж/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).</w:t>
      </w:r>
    </w:p>
    <w:p w:rsidR="0028684B" w:rsidRDefault="0028684B" w:rsidP="00A023C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31 мая.</w:t>
      </w:r>
    </w:p>
    <w:p w:rsidR="00730850" w:rsidRPr="000E442C" w:rsidRDefault="00730850" w:rsidP="006E1077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</w:p>
    <w:p w:rsidR="00730850" w:rsidRPr="000E442C" w:rsidRDefault="00730850" w:rsidP="006E1077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  <w:r w:rsidRPr="000E442C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ИЮНЬ</w:t>
      </w:r>
    </w:p>
    <w:p w:rsidR="000E442C" w:rsidRDefault="000E442C" w:rsidP="006E1077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</w:p>
    <w:p w:rsidR="000E442C" w:rsidRPr="000E442C" w:rsidRDefault="000E442C" w:rsidP="000E442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Селигер</w:t>
      </w:r>
    </w:p>
    <w:p w:rsidR="000E442C" w:rsidRPr="00F52840" w:rsidRDefault="000E442C" w:rsidP="000E44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52840">
        <w:rPr>
          <w:rFonts w:ascii="Times New Roman" w:hAnsi="Times New Roman" w:cs="Times New Roman"/>
          <w:b/>
          <w:sz w:val="32"/>
          <w:szCs w:val="32"/>
        </w:rPr>
        <w:t>Нило-Столобенская</w:t>
      </w:r>
      <w:proofErr w:type="spellEnd"/>
      <w:r w:rsidRPr="00F52840">
        <w:rPr>
          <w:rFonts w:ascii="Times New Roman" w:hAnsi="Times New Roman" w:cs="Times New Roman"/>
          <w:b/>
          <w:sz w:val="32"/>
          <w:szCs w:val="32"/>
        </w:rPr>
        <w:t xml:space="preserve"> пустынь.</w:t>
      </w:r>
    </w:p>
    <w:p w:rsidR="000E442C" w:rsidRPr="00F52840" w:rsidRDefault="000E442C" w:rsidP="000E44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прп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Нила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Столобенского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Экскурсия по монастырю. </w:t>
      </w:r>
      <w:proofErr w:type="spellStart"/>
      <w:r w:rsidRPr="00F5284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Оковецкий</w:t>
      </w:r>
      <w:proofErr w:type="spellEnd"/>
      <w:r w:rsidRPr="00F5284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источник Пресвятой Богородицы.</w:t>
      </w:r>
    </w:p>
    <w:p w:rsidR="000E442C" w:rsidRDefault="000E442C" w:rsidP="000E44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Отправление 9 июня (пятница) в 16:00.</w:t>
      </w:r>
    </w:p>
    <w:p w:rsidR="000E442C" w:rsidRPr="000E442C" w:rsidRDefault="000E442C" w:rsidP="000E44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12 июня.</w:t>
      </w:r>
    </w:p>
    <w:p w:rsidR="00F52840" w:rsidRDefault="00F52840" w:rsidP="006E1077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F6366" w:rsidRDefault="000E442C" w:rsidP="00DF636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Валаам - </w:t>
      </w:r>
      <w:r w:rsidR="00DF6366">
        <w:rPr>
          <w:rFonts w:ascii="Times New Roman" w:hAnsi="Times New Roman" w:cs="Times New Roman"/>
          <w:b/>
          <w:color w:val="FF0000"/>
          <w:sz w:val="32"/>
          <w:szCs w:val="32"/>
        </w:rPr>
        <w:t>Санкт-Пе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тербург – Вырица</w:t>
      </w:r>
    </w:p>
    <w:p w:rsidR="00DF6366" w:rsidRDefault="00013E70" w:rsidP="00DF63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</w:t>
      </w:r>
      <w:r w:rsidR="00DF63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Часовня </w:t>
      </w:r>
      <w:proofErr w:type="spellStart"/>
      <w:r w:rsidR="00DF63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 w:rsidR="00DF63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Ксении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Петербургской</w:t>
      </w:r>
      <w:r w:rsidR="00DF63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="00DF63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Иоанновский</w:t>
      </w:r>
      <w:proofErr w:type="spellEnd"/>
      <w:r w:rsidR="00DF63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DF63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ставропигиальный</w:t>
      </w:r>
      <w:proofErr w:type="spellEnd"/>
      <w:r w:rsidR="00DF63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монастырь, </w:t>
      </w:r>
      <w:proofErr w:type="spellStart"/>
      <w:r w:rsidR="00DF63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Серафимо-Вырицкий</w:t>
      </w:r>
      <w:proofErr w:type="spellEnd"/>
      <w:r w:rsidR="00DF63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монастырь. </w:t>
      </w:r>
      <w:r w:rsidR="00327980" w:rsidRPr="0032798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Валаамские скиты. </w:t>
      </w:r>
      <w:r w:rsidR="001C591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="00327980" w:rsidRPr="0032798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Мощи Валаам</w:t>
      </w:r>
      <w:r w:rsidR="0032798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ских святых.</w:t>
      </w:r>
      <w:r w:rsidR="003279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279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</w:t>
      </w:r>
      <w:r w:rsidR="00DF63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удотворные иконы.</w:t>
      </w:r>
    </w:p>
    <w:p w:rsidR="00DF6366" w:rsidRDefault="000E442C" w:rsidP="00DF63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13 июня (вторник) в 16</w:t>
      </w:r>
      <w:r w:rsidR="00DF63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:rsidR="00DF6366" w:rsidRDefault="000E442C" w:rsidP="00DF63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19</w:t>
      </w:r>
      <w:r w:rsidR="00DF63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июня.</w:t>
      </w:r>
    </w:p>
    <w:p w:rsidR="00DF6366" w:rsidRDefault="00DF6366" w:rsidP="00DF63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F6366" w:rsidRDefault="00DF6366" w:rsidP="00DF636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Святыни Крыма</w:t>
      </w:r>
    </w:p>
    <w:p w:rsidR="00F52840" w:rsidRDefault="00DF6366" w:rsidP="00F528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</w:t>
      </w:r>
      <w:r w:rsidR="005054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054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05425"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Бахчисарайский Свято-Успенский монастырь;</w:t>
      </w:r>
      <w:r w:rsidR="00505425" w:rsidRPr="00505425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505425"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Свято-Троицкий женский монастырь, мощи </w:t>
      </w:r>
      <w:proofErr w:type="spellStart"/>
      <w:r w:rsidR="00505425"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свт</w:t>
      </w:r>
      <w:proofErr w:type="spellEnd"/>
      <w:r w:rsidR="00505425"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Луки, </w:t>
      </w:r>
      <w:proofErr w:type="spellStart"/>
      <w:r w:rsidR="00505425"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архиеп</w:t>
      </w:r>
      <w:proofErr w:type="spellEnd"/>
      <w:r w:rsidR="00505425"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 Крымского. По</w:t>
      </w:r>
      <w:r w:rsid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сещение музея святителя Луки;</w:t>
      </w:r>
      <w:r w:rsid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="00505425"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Храм Во</w:t>
      </w:r>
      <w:r w:rsid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скресения Христова на Форосе;</w:t>
      </w:r>
      <w:r w:rsid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="0018458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1C591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Древний Херс</w:t>
      </w:r>
      <w:r w:rsidR="00505425"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онес. Владимирский собор и ме</w:t>
      </w:r>
      <w:r w:rsidR="00F5284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сто </w:t>
      </w:r>
      <w:r w:rsidR="001C591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="00F5284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Крещения князя Владимира; </w:t>
      </w:r>
      <w:proofErr w:type="spellStart"/>
      <w:r w:rsidR="00505425"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Инкерманский</w:t>
      </w:r>
      <w:proofErr w:type="spellEnd"/>
      <w:r w:rsidR="00505425"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монастырь, </w:t>
      </w:r>
      <w:r w:rsidR="001C591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="00505425"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мощи святого </w:t>
      </w:r>
      <w:proofErr w:type="spellStart"/>
      <w:r w:rsidR="00505425"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Климента</w:t>
      </w:r>
      <w:proofErr w:type="spellEnd"/>
      <w:r w:rsidR="00505425"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="00F5284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Экскурсии.</w:t>
      </w:r>
      <w:r w:rsidR="00505425"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="000E44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23 июня (пятница) в 09</w:t>
      </w:r>
      <w:r w:rsidR="00F5284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:rsidR="00F52840" w:rsidRDefault="000E442C" w:rsidP="00F528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4</w:t>
      </w:r>
      <w:r w:rsidR="00F5284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июля.</w:t>
      </w:r>
    </w:p>
    <w:p w:rsidR="00D14809" w:rsidRDefault="00D14809" w:rsidP="000E442C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52840" w:rsidRPr="000E442C" w:rsidRDefault="00F52840" w:rsidP="00F52840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  <w:shd w:val="clear" w:color="auto" w:fill="FFFFFF"/>
        </w:rPr>
      </w:pPr>
      <w:r w:rsidRPr="000E442C">
        <w:rPr>
          <w:rFonts w:ascii="Times New Roman" w:hAnsi="Times New Roman" w:cs="Times New Roman"/>
          <w:b/>
          <w:color w:val="70AD47" w:themeColor="accent6"/>
          <w:sz w:val="32"/>
          <w:szCs w:val="32"/>
          <w:shd w:val="clear" w:color="auto" w:fill="FFFFFF"/>
        </w:rPr>
        <w:t>ИЮЛЬ</w:t>
      </w:r>
    </w:p>
    <w:p w:rsidR="00F52840" w:rsidRDefault="00F52840" w:rsidP="000E442C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52840" w:rsidRDefault="00F52840" w:rsidP="00B8680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Казань</w:t>
      </w:r>
      <w:r w:rsidR="000E44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</w:t>
      </w:r>
      <w:proofErr w:type="spellStart"/>
      <w:r w:rsidR="000E442C">
        <w:rPr>
          <w:rFonts w:ascii="Times New Roman" w:hAnsi="Times New Roman" w:cs="Times New Roman"/>
          <w:b/>
          <w:color w:val="FF0000"/>
          <w:sz w:val="32"/>
          <w:szCs w:val="32"/>
        </w:rPr>
        <w:t>Раифа</w:t>
      </w:r>
      <w:proofErr w:type="spellEnd"/>
      <w:r w:rsidR="000E44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Свияжск</w:t>
      </w:r>
    </w:p>
    <w:p w:rsidR="00F52840" w:rsidRDefault="00F52840" w:rsidP="00B8680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proofErr w:type="gramStart"/>
      <w:r w:rsidRPr="00013E7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Казанский</w:t>
      </w:r>
      <w:proofErr w:type="gramEnd"/>
      <w:r w:rsidRPr="00013E7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13E7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Раифский</w:t>
      </w:r>
      <w:proofErr w:type="spellEnd"/>
      <w:r w:rsidRPr="00013E7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13E7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Свияжский</w:t>
      </w:r>
      <w:proofErr w:type="spellEnd"/>
      <w:r w:rsidRPr="00013E7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монастыри</w:t>
      </w:r>
      <w:r w:rsidR="00013E7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013E70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13E7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Богослужения. Чудотворные иконы Пресвятой Богородицы «Казанская», «Грузинская». Крестный ход в день памяти иконы Бож</w:t>
      </w:r>
      <w:r w:rsidR="001C591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</w:t>
      </w:r>
      <w:r w:rsidRPr="00013E7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ей Матери «Казанская». Источники.</w:t>
      </w:r>
    </w:p>
    <w:p w:rsidR="00013E70" w:rsidRDefault="000E442C" w:rsidP="00B8680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Отправление 19 июля (среда</w:t>
      </w:r>
      <w:r w:rsidR="00013E7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) в 15:00.</w:t>
      </w:r>
    </w:p>
    <w:p w:rsidR="00013E70" w:rsidRDefault="00013E70" w:rsidP="00B8680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Возвращение 23 июля.</w:t>
      </w:r>
    </w:p>
    <w:p w:rsidR="00013E70" w:rsidRDefault="00013E70" w:rsidP="00B8680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13E70" w:rsidRDefault="00013E70" w:rsidP="00B8680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Соловки</w:t>
      </w:r>
    </w:p>
    <w:p w:rsidR="00013E70" w:rsidRDefault="00013E70" w:rsidP="00B8680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Богослужения. Мощи Соловецких святых.</w:t>
      </w:r>
      <w:r w:rsidRPr="00013E7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Экскурсии.</w:t>
      </w:r>
    </w:p>
    <w:p w:rsidR="00013E70" w:rsidRDefault="00013E70" w:rsidP="00B8680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От</w:t>
      </w:r>
      <w:r w:rsidR="000E442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правление 25 июля (вторник</w:t>
      </w:r>
      <w:r w:rsidR="00436C0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), (ж/</w:t>
      </w:r>
      <w:proofErr w:type="spellStart"/>
      <w:r w:rsidR="00436C0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</w:t>
      </w:r>
      <w:proofErr w:type="spellEnd"/>
      <w:r w:rsidR="00436C0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).</w:t>
      </w:r>
    </w:p>
    <w:p w:rsidR="00013E70" w:rsidRDefault="00013E70" w:rsidP="00B8680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Возвращение 31 июля.</w:t>
      </w:r>
    </w:p>
    <w:p w:rsidR="000E442C" w:rsidRDefault="000E442C" w:rsidP="00B8680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E442C" w:rsidRDefault="000E442C" w:rsidP="000E442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Святыни Крыма</w:t>
      </w:r>
    </w:p>
    <w:p w:rsidR="000E442C" w:rsidRDefault="000E442C" w:rsidP="000E44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Бахчисарайский Свято-Успенский монастырь;</w:t>
      </w:r>
      <w:r w:rsidRPr="00505425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Свято-Троицкий женский монастырь, мощи </w:t>
      </w:r>
      <w:proofErr w:type="spellStart"/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свт</w:t>
      </w:r>
      <w:proofErr w:type="spellEnd"/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Луки, </w:t>
      </w:r>
      <w:proofErr w:type="spellStart"/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архиеп</w:t>
      </w:r>
      <w:proofErr w:type="spellEnd"/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 Крымского. По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сещение музея святителя Луки;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Храм Во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скресения Христова на Форосе;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 xml:space="preserve"> </w:t>
      </w:r>
      <w:r w:rsidR="001C591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Древний Херс</w:t>
      </w:r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онес. Владимирский собор и ме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сто </w:t>
      </w:r>
      <w:r w:rsidR="001C591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Крещения князя Владимира; </w:t>
      </w:r>
      <w:proofErr w:type="spellStart"/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Инкерманский</w:t>
      </w:r>
      <w:proofErr w:type="spellEnd"/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монастырь, </w:t>
      </w:r>
      <w:r w:rsidR="001C591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мощи святого </w:t>
      </w:r>
      <w:proofErr w:type="spellStart"/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Климента</w:t>
      </w:r>
      <w:proofErr w:type="spellEnd"/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Экскурсии.</w:t>
      </w:r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28 июля (пятница) в 09:00.</w:t>
      </w:r>
    </w:p>
    <w:p w:rsidR="000E442C" w:rsidRDefault="000E442C" w:rsidP="000E44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8 августа.</w:t>
      </w:r>
    </w:p>
    <w:p w:rsidR="00013E70" w:rsidRDefault="00013E70" w:rsidP="00D14809">
      <w:pPr>
        <w:spacing w:after="0"/>
        <w:rPr>
          <w:rFonts w:ascii="Times New Roman" w:hAnsi="Times New Roman" w:cs="Times New Roman"/>
          <w:b/>
          <w:color w:val="5B9BD5" w:themeColor="accent1"/>
          <w:sz w:val="32"/>
          <w:szCs w:val="32"/>
          <w:shd w:val="clear" w:color="auto" w:fill="FFFFFF"/>
        </w:rPr>
      </w:pPr>
    </w:p>
    <w:p w:rsidR="00013E70" w:rsidRPr="000E442C" w:rsidRDefault="00013E70" w:rsidP="00B86801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  <w:shd w:val="clear" w:color="auto" w:fill="FFFFFF"/>
        </w:rPr>
      </w:pPr>
      <w:r w:rsidRPr="000E442C">
        <w:rPr>
          <w:rFonts w:ascii="Times New Roman" w:hAnsi="Times New Roman" w:cs="Times New Roman"/>
          <w:b/>
          <w:color w:val="70AD47" w:themeColor="accent6"/>
          <w:sz w:val="32"/>
          <w:szCs w:val="32"/>
          <w:shd w:val="clear" w:color="auto" w:fill="FFFFFF"/>
        </w:rPr>
        <w:t>СЕНТЯБРЬ</w:t>
      </w:r>
    </w:p>
    <w:p w:rsidR="00013E70" w:rsidRDefault="00013E70" w:rsidP="00B86801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  <w:shd w:val="clear" w:color="auto" w:fill="FFFFFF"/>
        </w:rPr>
      </w:pPr>
    </w:p>
    <w:p w:rsidR="00013E70" w:rsidRDefault="00013E70" w:rsidP="00013E7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Святыни Крыма</w:t>
      </w:r>
    </w:p>
    <w:p w:rsidR="00013E70" w:rsidRPr="00013E70" w:rsidRDefault="00013E70" w:rsidP="00013E7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Бахчисарайский Свято-Успенский монастырь;</w:t>
      </w:r>
      <w:r w:rsidRPr="00505425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Свято-Троицкий женский монастырь, мощи </w:t>
      </w:r>
      <w:proofErr w:type="spellStart"/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свт</w:t>
      </w:r>
      <w:proofErr w:type="spellEnd"/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Луки, </w:t>
      </w:r>
      <w:proofErr w:type="spellStart"/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архиеп</w:t>
      </w:r>
      <w:proofErr w:type="spellEnd"/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 Крымского. По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сещение музея святителя Луки;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Храм Во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скресения Христова на Форосе;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 xml:space="preserve"> </w:t>
      </w:r>
      <w:r w:rsidR="001C591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Древний Херс</w:t>
      </w:r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онес. Владимирский собор и ме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сто Крещения князя Владимира; </w:t>
      </w:r>
      <w:proofErr w:type="spellStart"/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Инкерманский</w:t>
      </w:r>
      <w:proofErr w:type="spellEnd"/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монастырь, </w:t>
      </w:r>
      <w:r w:rsidR="009D5C8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мощи святого </w:t>
      </w:r>
      <w:proofErr w:type="spellStart"/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Климента</w:t>
      </w:r>
      <w:proofErr w:type="spellEnd"/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Экскурсии.</w:t>
      </w:r>
      <w:r w:rsidRPr="005054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="000E44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4 сентября (понедельник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09:00.</w:t>
      </w:r>
    </w:p>
    <w:p w:rsidR="00013E70" w:rsidRDefault="00013E70" w:rsidP="00013E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15 сентября.</w:t>
      </w:r>
    </w:p>
    <w:p w:rsidR="000E442C" w:rsidRDefault="000E442C" w:rsidP="00013E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E442C" w:rsidRDefault="000E442C" w:rsidP="000E442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Святыни Грузии</w:t>
      </w:r>
    </w:p>
    <w:p w:rsidR="000E442C" w:rsidRDefault="000E442C" w:rsidP="000E442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Тбилиси, Мцхета, Кахетия.</w:t>
      </w:r>
      <w:r w:rsidRPr="00964FD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proofErr w:type="gram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Монастырь 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Самтавро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пещерный город царицы Тамары, женский монастырь 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Бодбе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храм св. 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блгв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кн. Александра </w:t>
      </w:r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Невского (могилки 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прп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proofErr w:type="gram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Серафима (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Мажуги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), </w:t>
      </w:r>
      <w:r w:rsidR="009D5C8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схиарх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</w:t>
      </w:r>
      <w:proofErr w:type="gram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Виталия (Сидоренко)</w:t>
      </w:r>
      <w:r w:rsidR="009D5C8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)</w:t>
      </w:r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proofErr w:type="gram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 xml:space="preserve">Крест св. 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равноап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Нины, мощи 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прп</w:t>
      </w:r>
      <w:proofErr w:type="spellEnd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Гавриила </w:t>
      </w:r>
      <w:r w:rsidR="009D5C8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</w:t>
      </w:r>
      <w:proofErr w:type="spellStart"/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Ургебадзе</w:t>
      </w:r>
      <w:proofErr w:type="spellEnd"/>
      <w:r w:rsidR="009D5C8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)</w:t>
      </w:r>
      <w:r w:rsidRPr="00964F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Святы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ни, чудотворные иконы.</w:t>
      </w:r>
    </w:p>
    <w:p w:rsidR="000E442C" w:rsidRDefault="000E442C" w:rsidP="000E44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22 сентября (пятница), (ж/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).</w:t>
      </w:r>
    </w:p>
    <w:p w:rsidR="00834C5C" w:rsidRDefault="000E442C" w:rsidP="000E44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29 сентября.</w:t>
      </w:r>
    </w:p>
    <w:p w:rsidR="00834C5C" w:rsidRPr="009A55BB" w:rsidRDefault="00834C5C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ПОДРОБНАЯ ИНФОРМАЦИЯ ПО ТЕЛЕФОНУ ПАЛОМНИЧЕСКОГО ОТДЕЛА:</w:t>
      </w:r>
      <w:r w:rsidRPr="00A7755F">
        <w:rPr>
          <w:rFonts w:ascii="Arial" w:hAnsi="Arial" w:cs="Arial"/>
          <w:color w:val="FF0000"/>
          <w:sz w:val="40"/>
          <w:szCs w:val="40"/>
        </w:rPr>
        <w:t xml:space="preserve"> </w:t>
      </w: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+7 (4742) 25-03-65.</w:t>
      </w:r>
    </w:p>
    <w:p w:rsidR="00A7755F" w:rsidRDefault="00A7755F" w:rsidP="00E34F9A">
      <w:pPr>
        <w:pStyle w:val="a3"/>
        <w:jc w:val="center"/>
        <w:rPr>
          <w:rFonts w:ascii="Arial" w:hAnsi="Arial" w:cs="Arial"/>
          <w:sz w:val="40"/>
          <w:szCs w:val="40"/>
        </w:rPr>
      </w:pPr>
    </w:p>
    <w:p w:rsidR="00A7755F" w:rsidRP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МЫ В СОЦИАЛЬНЫХ СЕТЯХ:</w:t>
      </w:r>
    </w:p>
    <w:p w:rsidR="00A7755F" w:rsidRPr="0039395F" w:rsidRDefault="00E90816" w:rsidP="00E34F9A">
      <w:pPr>
        <w:pStyle w:val="a3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hyperlink r:id="rId9" w:history="1">
        <w:r w:rsidR="00A7755F" w:rsidRPr="0039395F">
          <w:rPr>
            <w:rStyle w:val="a4"/>
            <w:rFonts w:ascii="Times New Roman" w:hAnsi="Times New Roman" w:cs="Times New Roman"/>
            <w:b/>
            <w:color w:val="00B050"/>
            <w:sz w:val="40"/>
            <w:szCs w:val="40"/>
          </w:rPr>
          <w:t>https://vk.com/palom48</w:t>
        </w:r>
      </w:hyperlink>
    </w:p>
    <w:p w:rsidR="004A0F0B" w:rsidRPr="00E8418A" w:rsidRDefault="00A7755F" w:rsidP="00E8418A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9395F">
        <w:rPr>
          <w:rFonts w:ascii="Times New Roman" w:hAnsi="Times New Roman" w:cs="Times New Roman"/>
          <w:b/>
          <w:color w:val="00B050"/>
          <w:sz w:val="40"/>
          <w:szCs w:val="40"/>
        </w:rPr>
        <w:t>https://ok.ru/palom48</w:t>
      </w:r>
    </w:p>
    <w:sectPr w:rsidR="004A0F0B" w:rsidRPr="00E8418A" w:rsidSect="00F0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61" w:rsidRDefault="00860561" w:rsidP="008A7E44">
      <w:pPr>
        <w:spacing w:after="0" w:line="240" w:lineRule="auto"/>
      </w:pPr>
      <w:r>
        <w:separator/>
      </w:r>
    </w:p>
  </w:endnote>
  <w:endnote w:type="continuationSeparator" w:id="0">
    <w:p w:rsidR="00860561" w:rsidRDefault="00860561" w:rsidP="008A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61" w:rsidRDefault="00860561" w:rsidP="008A7E44">
      <w:pPr>
        <w:spacing w:after="0" w:line="240" w:lineRule="auto"/>
      </w:pPr>
      <w:r>
        <w:separator/>
      </w:r>
    </w:p>
  </w:footnote>
  <w:footnote w:type="continuationSeparator" w:id="0">
    <w:p w:rsidR="00860561" w:rsidRDefault="00860561" w:rsidP="008A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94"/>
    <w:multiLevelType w:val="hybridMultilevel"/>
    <w:tmpl w:val="7AB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6E7F"/>
    <w:multiLevelType w:val="hybridMultilevel"/>
    <w:tmpl w:val="3F646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887"/>
    <w:rsid w:val="00013E70"/>
    <w:rsid w:val="00025D0F"/>
    <w:rsid w:val="000822D5"/>
    <w:rsid w:val="00086201"/>
    <w:rsid w:val="000E442C"/>
    <w:rsid w:val="000F49B4"/>
    <w:rsid w:val="00102915"/>
    <w:rsid w:val="0010404A"/>
    <w:rsid w:val="0010536B"/>
    <w:rsid w:val="00110E8F"/>
    <w:rsid w:val="00115FDC"/>
    <w:rsid w:val="00117F4C"/>
    <w:rsid w:val="00135D28"/>
    <w:rsid w:val="0018011B"/>
    <w:rsid w:val="00184580"/>
    <w:rsid w:val="001C5911"/>
    <w:rsid w:val="001C62F8"/>
    <w:rsid w:val="001E1EBF"/>
    <w:rsid w:val="00201539"/>
    <w:rsid w:val="00205B19"/>
    <w:rsid w:val="00221F0B"/>
    <w:rsid w:val="00223CDE"/>
    <w:rsid w:val="002358B7"/>
    <w:rsid w:val="00264E98"/>
    <w:rsid w:val="0028684B"/>
    <w:rsid w:val="00295B4B"/>
    <w:rsid w:val="00295E06"/>
    <w:rsid w:val="002B113F"/>
    <w:rsid w:val="002B2516"/>
    <w:rsid w:val="002D21DA"/>
    <w:rsid w:val="002D33FA"/>
    <w:rsid w:val="00327980"/>
    <w:rsid w:val="003933E9"/>
    <w:rsid w:val="0039395F"/>
    <w:rsid w:val="003B54B6"/>
    <w:rsid w:val="003B5B96"/>
    <w:rsid w:val="003C2042"/>
    <w:rsid w:val="003E2C88"/>
    <w:rsid w:val="00405549"/>
    <w:rsid w:val="00415D73"/>
    <w:rsid w:val="00417FED"/>
    <w:rsid w:val="0042584E"/>
    <w:rsid w:val="00425958"/>
    <w:rsid w:val="00436C0B"/>
    <w:rsid w:val="0044087A"/>
    <w:rsid w:val="004416C1"/>
    <w:rsid w:val="004436A7"/>
    <w:rsid w:val="00477B12"/>
    <w:rsid w:val="004A0F0B"/>
    <w:rsid w:val="004A531C"/>
    <w:rsid w:val="004D6BAB"/>
    <w:rsid w:val="004E35DA"/>
    <w:rsid w:val="00505425"/>
    <w:rsid w:val="005262EA"/>
    <w:rsid w:val="005816BC"/>
    <w:rsid w:val="005849EF"/>
    <w:rsid w:val="005932BC"/>
    <w:rsid w:val="005B35A5"/>
    <w:rsid w:val="005B3ABF"/>
    <w:rsid w:val="005D0B71"/>
    <w:rsid w:val="006244DC"/>
    <w:rsid w:val="00625887"/>
    <w:rsid w:val="00676DE5"/>
    <w:rsid w:val="00684D75"/>
    <w:rsid w:val="006A35D2"/>
    <w:rsid w:val="006C7A18"/>
    <w:rsid w:val="006E1077"/>
    <w:rsid w:val="007112C6"/>
    <w:rsid w:val="00730850"/>
    <w:rsid w:val="00752311"/>
    <w:rsid w:val="00754478"/>
    <w:rsid w:val="00781DF4"/>
    <w:rsid w:val="00794B22"/>
    <w:rsid w:val="007964E4"/>
    <w:rsid w:val="007F4524"/>
    <w:rsid w:val="00834C5C"/>
    <w:rsid w:val="00860561"/>
    <w:rsid w:val="008954B8"/>
    <w:rsid w:val="0089799A"/>
    <w:rsid w:val="008A7E44"/>
    <w:rsid w:val="008B2183"/>
    <w:rsid w:val="008D64E0"/>
    <w:rsid w:val="00907ABA"/>
    <w:rsid w:val="00931657"/>
    <w:rsid w:val="00964FD4"/>
    <w:rsid w:val="009A55BB"/>
    <w:rsid w:val="009A59E1"/>
    <w:rsid w:val="009C3159"/>
    <w:rsid w:val="009D5C80"/>
    <w:rsid w:val="009D7FA9"/>
    <w:rsid w:val="009E7BEF"/>
    <w:rsid w:val="00A023C3"/>
    <w:rsid w:val="00A329C6"/>
    <w:rsid w:val="00A40924"/>
    <w:rsid w:val="00A57888"/>
    <w:rsid w:val="00A616A1"/>
    <w:rsid w:val="00A66767"/>
    <w:rsid w:val="00A76723"/>
    <w:rsid w:val="00A7755F"/>
    <w:rsid w:val="00A86035"/>
    <w:rsid w:val="00A865AD"/>
    <w:rsid w:val="00A86D54"/>
    <w:rsid w:val="00AE0002"/>
    <w:rsid w:val="00AE007F"/>
    <w:rsid w:val="00AE2E4B"/>
    <w:rsid w:val="00AE52F7"/>
    <w:rsid w:val="00AF7E45"/>
    <w:rsid w:val="00B110F4"/>
    <w:rsid w:val="00B13BCB"/>
    <w:rsid w:val="00B253D7"/>
    <w:rsid w:val="00B377A8"/>
    <w:rsid w:val="00B46A97"/>
    <w:rsid w:val="00B64697"/>
    <w:rsid w:val="00B6561A"/>
    <w:rsid w:val="00B86801"/>
    <w:rsid w:val="00BA4153"/>
    <w:rsid w:val="00BB665F"/>
    <w:rsid w:val="00BE1EF4"/>
    <w:rsid w:val="00C05144"/>
    <w:rsid w:val="00C111C5"/>
    <w:rsid w:val="00C30DFF"/>
    <w:rsid w:val="00CE5D1F"/>
    <w:rsid w:val="00CF6BF0"/>
    <w:rsid w:val="00D14809"/>
    <w:rsid w:val="00D21857"/>
    <w:rsid w:val="00D27449"/>
    <w:rsid w:val="00D722A1"/>
    <w:rsid w:val="00D77BD9"/>
    <w:rsid w:val="00D9589A"/>
    <w:rsid w:val="00DD582E"/>
    <w:rsid w:val="00DD6C05"/>
    <w:rsid w:val="00DF6366"/>
    <w:rsid w:val="00E071A9"/>
    <w:rsid w:val="00E34F9A"/>
    <w:rsid w:val="00E8418A"/>
    <w:rsid w:val="00E90816"/>
    <w:rsid w:val="00E941CF"/>
    <w:rsid w:val="00EA0D30"/>
    <w:rsid w:val="00ED046A"/>
    <w:rsid w:val="00ED23DD"/>
    <w:rsid w:val="00F0284E"/>
    <w:rsid w:val="00F036EC"/>
    <w:rsid w:val="00F05363"/>
    <w:rsid w:val="00F20AD9"/>
    <w:rsid w:val="00F20EFB"/>
    <w:rsid w:val="00F52840"/>
    <w:rsid w:val="00F859E1"/>
    <w:rsid w:val="00FA3BEC"/>
    <w:rsid w:val="00FB55CA"/>
    <w:rsid w:val="00FC6426"/>
    <w:rsid w:val="00FD78E4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A"/>
  </w:style>
  <w:style w:type="paragraph" w:styleId="1">
    <w:name w:val="heading 1"/>
    <w:basedOn w:val="a"/>
    <w:next w:val="a"/>
    <w:link w:val="10"/>
    <w:uiPriority w:val="9"/>
    <w:qFormat/>
    <w:rsid w:val="0089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5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7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979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9799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9799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97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9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9799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9799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9799A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9799A"/>
    <w:rPr>
      <w:b/>
      <w:bCs/>
      <w:color w:val="auto"/>
    </w:rPr>
  </w:style>
  <w:style w:type="character" w:styleId="ab">
    <w:name w:val="Emphasis"/>
    <w:basedOn w:val="a0"/>
    <w:uiPriority w:val="20"/>
    <w:qFormat/>
    <w:rsid w:val="0089799A"/>
    <w:rPr>
      <w:i/>
      <w:iCs/>
      <w:color w:val="auto"/>
    </w:rPr>
  </w:style>
  <w:style w:type="paragraph" w:styleId="ac">
    <w:name w:val="No Spacing"/>
    <w:uiPriority w:val="1"/>
    <w:qFormat/>
    <w:rsid w:val="008979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799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99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979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9799A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9799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9799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9799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9799A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9799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799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A7E44"/>
  </w:style>
  <w:style w:type="paragraph" w:styleId="af7">
    <w:name w:val="footer"/>
    <w:basedOn w:val="a"/>
    <w:link w:val="af8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A7E44"/>
  </w:style>
  <w:style w:type="paragraph" w:styleId="af9">
    <w:name w:val="Balloon Text"/>
    <w:basedOn w:val="a"/>
    <w:link w:val="afa"/>
    <w:uiPriority w:val="99"/>
    <w:semiHidden/>
    <w:unhideWhenUsed/>
    <w:rsid w:val="0075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54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alom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EFA9-31F8-4D38-9D48-B689D528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2023-02-13T06:17:00Z</dcterms:created>
  <dcterms:modified xsi:type="dcterms:W3CDTF">2023-02-14T12:05:00Z</dcterms:modified>
</cp:coreProperties>
</file>