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050" w:rsidRPr="006D12FD" w:rsidRDefault="00316050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C44DB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Pr="006D12FD">
        <w:rPr>
          <w:rFonts w:ascii="Times New Roman" w:hAnsi="Times New Roman"/>
          <w:sz w:val="24"/>
          <w:szCs w:val="24"/>
        </w:rPr>
        <w:t>Утверждаю:</w:t>
      </w:r>
    </w:p>
    <w:p w:rsidR="00316050" w:rsidRPr="006D12FD" w:rsidRDefault="00316050" w:rsidP="00F3256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______________________________</w:t>
      </w:r>
    </w:p>
    <w:p w:rsidR="00316050" w:rsidRPr="006D12FD" w:rsidRDefault="00316050" w:rsidP="00F32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Председатель Оргкомитета </w:t>
      </w:r>
    </w:p>
    <w:p w:rsidR="00316050" w:rsidRPr="006D12FD" w:rsidRDefault="00316050" w:rsidP="00F3256C">
      <w:pPr>
        <w:spacing w:after="0" w:line="240" w:lineRule="auto"/>
        <w:jc w:val="right"/>
        <w:rPr>
          <w:rFonts w:ascii="Times New Roman" w:hAnsi="Times New Roman"/>
          <w:spacing w:val="20"/>
          <w:sz w:val="24"/>
          <w:szCs w:val="24"/>
          <w:lang w:val="de-DE"/>
        </w:rPr>
      </w:pPr>
      <w:r w:rsidRPr="006D12FD">
        <w:rPr>
          <w:rFonts w:ascii="Times New Roman" w:hAnsi="Times New Roman"/>
          <w:sz w:val="24"/>
          <w:szCs w:val="24"/>
        </w:rPr>
        <w:t xml:space="preserve">протоиерей Виталий Диесперов                       </w:t>
      </w:r>
    </w:p>
    <w:p w:rsidR="00316050" w:rsidRPr="006D12FD" w:rsidRDefault="00316050" w:rsidP="00F32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6050" w:rsidRPr="006D12FD" w:rsidRDefault="00316050" w:rsidP="00F325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ПРОТОКОЛ</w:t>
      </w:r>
    </w:p>
    <w:p w:rsidR="00316050" w:rsidRPr="006D12FD" w:rsidRDefault="00316050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заседания членов жюри</w:t>
      </w:r>
    </w:p>
    <w:p w:rsidR="00316050" w:rsidRPr="006D12FD" w:rsidRDefault="00316050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VI</w:t>
      </w:r>
      <w:r w:rsidRPr="00880FFD">
        <w:rPr>
          <w:rFonts w:ascii="Times New Roman" w:hAnsi="Times New Roman"/>
          <w:sz w:val="24"/>
          <w:szCs w:val="24"/>
        </w:rPr>
        <w:t xml:space="preserve"> </w:t>
      </w:r>
      <w:r w:rsidRPr="006D12FD">
        <w:rPr>
          <w:rFonts w:ascii="Times New Roman" w:hAnsi="Times New Roman"/>
          <w:sz w:val="24"/>
          <w:szCs w:val="24"/>
        </w:rPr>
        <w:t xml:space="preserve">Епархиального конкурса рисунков </w:t>
      </w:r>
    </w:p>
    <w:p w:rsidR="00316050" w:rsidRPr="006D12FD" w:rsidRDefault="00316050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«Православная книга в моей жизни»</w:t>
      </w:r>
    </w:p>
    <w:p w:rsidR="00316050" w:rsidRPr="006D12FD" w:rsidRDefault="00316050" w:rsidP="00F3256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6D12FD">
        <w:rPr>
          <w:rFonts w:ascii="Times New Roman" w:hAnsi="Times New Roman"/>
          <w:sz w:val="24"/>
          <w:szCs w:val="24"/>
        </w:rPr>
        <w:t xml:space="preserve">      ______________________________</w:t>
      </w:r>
    </w:p>
    <w:p w:rsidR="00316050" w:rsidRPr="006D12FD" w:rsidRDefault="00316050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Липецк</w:t>
      </w:r>
    </w:p>
    <w:p w:rsidR="00316050" w:rsidRPr="006D12FD" w:rsidRDefault="00316050" w:rsidP="00F325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16050" w:rsidRPr="006D12FD" w:rsidRDefault="00316050" w:rsidP="00F3256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4</w:t>
      </w:r>
      <w:r w:rsidRPr="006D12FD">
        <w:rPr>
          <w:rFonts w:ascii="Times New Roman" w:hAnsi="Times New Roman"/>
          <w:sz w:val="24"/>
          <w:szCs w:val="24"/>
        </w:rPr>
        <w:t>.03.1</w:t>
      </w:r>
      <w:r>
        <w:rPr>
          <w:rFonts w:ascii="Times New Roman" w:hAnsi="Times New Roman"/>
          <w:sz w:val="24"/>
          <w:szCs w:val="24"/>
        </w:rPr>
        <w:t>9</w:t>
      </w:r>
      <w:r w:rsidRPr="006D12FD">
        <w:rPr>
          <w:rFonts w:ascii="Times New Roman" w:hAnsi="Times New Roman"/>
          <w:sz w:val="24"/>
          <w:szCs w:val="24"/>
        </w:rPr>
        <w:t xml:space="preserve"> г.</w:t>
      </w:r>
    </w:p>
    <w:p w:rsidR="00316050" w:rsidRPr="006D12FD" w:rsidRDefault="00316050" w:rsidP="00F325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6050" w:rsidRPr="006D12FD" w:rsidRDefault="00316050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Присутствовали:</w:t>
      </w:r>
    </w:p>
    <w:p w:rsidR="00316050" w:rsidRPr="006D12FD" w:rsidRDefault="00316050" w:rsidP="00F3256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 xml:space="preserve">Председатель жюри - </w:t>
      </w:r>
      <w:r w:rsidRPr="006D12FD">
        <w:rPr>
          <w:rFonts w:ascii="Times New Roman" w:hAnsi="Times New Roman"/>
          <w:sz w:val="24"/>
          <w:szCs w:val="24"/>
        </w:rPr>
        <w:t>протоиерей  Виталий Диесперов, руководитель ОРОиК Липецкой епархии.</w:t>
      </w:r>
    </w:p>
    <w:p w:rsidR="00316050" w:rsidRPr="006D12FD" w:rsidRDefault="00316050" w:rsidP="00F325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6050" w:rsidRPr="006D12FD" w:rsidRDefault="00316050" w:rsidP="00F3256C">
      <w:pPr>
        <w:spacing w:line="240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Члены жюри:</w:t>
      </w:r>
    </w:p>
    <w:p w:rsidR="00316050" w:rsidRPr="006D12FD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color w:val="000000"/>
          <w:sz w:val="24"/>
          <w:szCs w:val="24"/>
        </w:rPr>
        <w:t>иеромонах Пантелеимон (Сафронов), ответственный за религиозное образование Добровского ЦО;</w:t>
      </w:r>
    </w:p>
    <w:p w:rsidR="00316050" w:rsidRPr="006D12FD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bCs/>
          <w:color w:val="000000"/>
          <w:sz w:val="24"/>
          <w:szCs w:val="24"/>
        </w:rPr>
        <w:t>протоиерей Александр Бильчук</w:t>
      </w:r>
      <w:r w:rsidRPr="006D12FD">
        <w:rPr>
          <w:rFonts w:ascii="Times New Roman" w:hAnsi="Times New Roman"/>
          <w:color w:val="000000"/>
          <w:sz w:val="24"/>
          <w:szCs w:val="24"/>
        </w:rPr>
        <w:t>, ответственный за религиозное образование Грязинского ЦО;</w:t>
      </w:r>
    </w:p>
    <w:p w:rsidR="00316050" w:rsidRPr="006D12FD" w:rsidRDefault="00316050" w:rsidP="007C0163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color w:val="000000"/>
          <w:sz w:val="24"/>
          <w:szCs w:val="24"/>
        </w:rPr>
        <w:t xml:space="preserve">протоиерей </w:t>
      </w:r>
      <w:r>
        <w:rPr>
          <w:rFonts w:ascii="Times New Roman" w:hAnsi="Times New Roman"/>
          <w:color w:val="000000"/>
          <w:sz w:val="24"/>
          <w:szCs w:val="24"/>
        </w:rPr>
        <w:t>Алексий Кондратюк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, ответственный за религиозное образование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 Липецкого ЦО;</w:t>
      </w:r>
    </w:p>
    <w:p w:rsidR="00316050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color w:val="000000"/>
          <w:sz w:val="24"/>
          <w:szCs w:val="24"/>
        </w:rPr>
        <w:t>протоиерей Андрей Предеин, ответственный за религиозное образование 2 Липецкого ЦО;</w:t>
      </w:r>
    </w:p>
    <w:p w:rsidR="00316050" w:rsidRPr="006D12FD" w:rsidRDefault="00316050" w:rsidP="005D4A50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color w:val="000000"/>
          <w:sz w:val="24"/>
          <w:szCs w:val="24"/>
        </w:rPr>
        <w:t xml:space="preserve">протоиерей </w:t>
      </w:r>
      <w:r>
        <w:rPr>
          <w:rFonts w:ascii="Times New Roman" w:hAnsi="Times New Roman"/>
          <w:color w:val="000000"/>
          <w:sz w:val="24"/>
          <w:szCs w:val="24"/>
        </w:rPr>
        <w:t>Дионисий Ермаков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, ответственный за религиозное образование </w:t>
      </w:r>
      <w:r>
        <w:rPr>
          <w:rFonts w:ascii="Times New Roman" w:hAnsi="Times New Roman"/>
          <w:color w:val="000000"/>
          <w:sz w:val="24"/>
          <w:szCs w:val="24"/>
        </w:rPr>
        <w:t>Хлевенского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 ЦО;</w:t>
      </w:r>
    </w:p>
    <w:p w:rsidR="00316050" w:rsidRPr="006D12FD" w:rsidRDefault="00316050" w:rsidP="007C0163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color w:val="000000"/>
          <w:sz w:val="24"/>
          <w:szCs w:val="24"/>
        </w:rPr>
        <w:t xml:space="preserve">иерей </w:t>
      </w:r>
      <w:r>
        <w:rPr>
          <w:rFonts w:ascii="Times New Roman" w:hAnsi="Times New Roman"/>
          <w:color w:val="000000"/>
          <w:sz w:val="24"/>
          <w:szCs w:val="24"/>
        </w:rPr>
        <w:t>Андрей Селиверстов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, ответственный за религиозное образование </w:t>
      </w:r>
      <w:r>
        <w:rPr>
          <w:rFonts w:ascii="Times New Roman" w:hAnsi="Times New Roman"/>
          <w:color w:val="000000"/>
          <w:sz w:val="24"/>
          <w:szCs w:val="24"/>
        </w:rPr>
        <w:t>Добринского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 ЦО;</w:t>
      </w:r>
    </w:p>
    <w:p w:rsidR="00316050" w:rsidRPr="006D12FD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color w:val="000000"/>
          <w:sz w:val="24"/>
          <w:szCs w:val="24"/>
        </w:rPr>
        <w:t>иер</w:t>
      </w:r>
      <w:r>
        <w:rPr>
          <w:rFonts w:ascii="Times New Roman" w:hAnsi="Times New Roman"/>
          <w:color w:val="000000"/>
          <w:sz w:val="24"/>
          <w:szCs w:val="24"/>
        </w:rPr>
        <w:t>омонах Пантелеимон (Сафронов)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, ответственный за религиозное образование </w:t>
      </w:r>
      <w:r>
        <w:rPr>
          <w:rFonts w:ascii="Times New Roman" w:hAnsi="Times New Roman"/>
          <w:color w:val="000000"/>
          <w:sz w:val="24"/>
          <w:szCs w:val="24"/>
        </w:rPr>
        <w:t>Добровского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 ЦО;</w:t>
      </w:r>
    </w:p>
    <w:p w:rsidR="00316050" w:rsidRPr="006D12FD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bCs/>
          <w:color w:val="000000"/>
          <w:sz w:val="24"/>
          <w:szCs w:val="24"/>
        </w:rPr>
        <w:t>Санкевич Елена Юрьевна, к.п.н., доцент, заместитель руководителя ОРОиК Липецкой епархии;</w:t>
      </w:r>
    </w:p>
    <w:p w:rsidR="00316050" w:rsidRPr="006D12FD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6D12FD">
        <w:rPr>
          <w:rFonts w:ascii="Times New Roman" w:hAnsi="Times New Roman"/>
          <w:bCs/>
          <w:color w:val="000000"/>
          <w:sz w:val="24"/>
          <w:szCs w:val="24"/>
        </w:rPr>
        <w:t xml:space="preserve">Макеев Николай Владимирович, </w:t>
      </w:r>
      <w:r w:rsidRPr="006D12FD">
        <w:rPr>
          <w:rFonts w:ascii="Times New Roman" w:hAnsi="Times New Roman"/>
          <w:sz w:val="24"/>
          <w:szCs w:val="24"/>
        </w:rPr>
        <w:t>помощник благочинного Грязинского ЦО по религиозному образованию;</w:t>
      </w:r>
    </w:p>
    <w:p w:rsidR="00316050" w:rsidRPr="00E50F7B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Макашова Анна Семеновна, </w:t>
      </w:r>
      <w:r w:rsidRPr="006D12FD">
        <w:rPr>
          <w:rFonts w:ascii="Times New Roman" w:hAnsi="Times New Roman"/>
          <w:sz w:val="24"/>
          <w:szCs w:val="24"/>
        </w:rPr>
        <w:t xml:space="preserve">помощник благочинного </w:t>
      </w:r>
      <w:r>
        <w:rPr>
          <w:rFonts w:ascii="Times New Roman" w:hAnsi="Times New Roman"/>
          <w:sz w:val="24"/>
          <w:szCs w:val="24"/>
        </w:rPr>
        <w:t>Добринского</w:t>
      </w:r>
      <w:r w:rsidRPr="006D12FD">
        <w:rPr>
          <w:rFonts w:ascii="Times New Roman" w:hAnsi="Times New Roman"/>
          <w:sz w:val="24"/>
          <w:szCs w:val="24"/>
        </w:rPr>
        <w:t xml:space="preserve"> ЦО по религиозному образованию;</w:t>
      </w:r>
    </w:p>
    <w:p w:rsidR="00316050" w:rsidRPr="005D4A50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5D4A50">
        <w:rPr>
          <w:rFonts w:ascii="Times New Roman" w:hAnsi="Times New Roman"/>
          <w:sz w:val="24"/>
          <w:szCs w:val="24"/>
        </w:rPr>
        <w:t>Голева Екатерина Владимировна, помощник благочинного Задонского ЦО по религиозному образованию;</w:t>
      </w:r>
    </w:p>
    <w:p w:rsidR="00316050" w:rsidRPr="006D12FD" w:rsidRDefault="00316050" w:rsidP="00F3256C">
      <w:pPr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Троянова Юлия Владимировна</w:t>
      </w:r>
      <w:r w:rsidRPr="006D12F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6D12FD">
        <w:rPr>
          <w:rFonts w:ascii="Times New Roman" w:hAnsi="Times New Roman"/>
          <w:sz w:val="24"/>
          <w:szCs w:val="24"/>
        </w:rPr>
        <w:t xml:space="preserve">помощник благочинного </w:t>
      </w:r>
      <w:r>
        <w:rPr>
          <w:rFonts w:ascii="Times New Roman" w:hAnsi="Times New Roman"/>
          <w:sz w:val="24"/>
          <w:szCs w:val="24"/>
        </w:rPr>
        <w:t>1 Липецкого</w:t>
      </w:r>
      <w:r w:rsidRPr="006D12FD">
        <w:rPr>
          <w:rFonts w:ascii="Times New Roman" w:hAnsi="Times New Roman"/>
          <w:sz w:val="24"/>
          <w:szCs w:val="24"/>
        </w:rPr>
        <w:t xml:space="preserve"> ЦО по религиозному образованию.</w:t>
      </w:r>
    </w:p>
    <w:p w:rsidR="00316050" w:rsidRPr="006D12FD" w:rsidRDefault="00316050" w:rsidP="00F3256C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6050" w:rsidRPr="006D12FD" w:rsidRDefault="00316050" w:rsidP="00F3256C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Повестка дня:</w:t>
      </w:r>
    </w:p>
    <w:p w:rsidR="00316050" w:rsidRPr="006D12FD" w:rsidRDefault="00316050" w:rsidP="00F325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1. Определение победителей и призеров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D12FD">
        <w:rPr>
          <w:rFonts w:ascii="Times New Roman" w:hAnsi="Times New Roman"/>
          <w:sz w:val="24"/>
          <w:szCs w:val="24"/>
        </w:rPr>
        <w:t>Епархиального конкурса рисунков  «Православная книга в моей жизни»</w:t>
      </w:r>
    </w:p>
    <w:p w:rsidR="00316050" w:rsidRPr="006D12FD" w:rsidRDefault="00316050" w:rsidP="00F325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16050" w:rsidRPr="006D12FD" w:rsidRDefault="00316050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По 1-му вопросу слушали:</w:t>
      </w:r>
    </w:p>
    <w:p w:rsidR="00316050" w:rsidRPr="006D12FD" w:rsidRDefault="00316050" w:rsidP="00F3256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>протоиерея Виталия Диесперова</w:t>
      </w:r>
    </w:p>
    <w:p w:rsidR="00316050" w:rsidRPr="006D12FD" w:rsidRDefault="00316050" w:rsidP="00F3256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Во исполнение благословения Высокопреосвященнейшего Никона, митрополита          Липецкого и Задонского</w:t>
      </w:r>
      <w:r>
        <w:rPr>
          <w:rFonts w:ascii="Times New Roman" w:hAnsi="Times New Roman"/>
          <w:sz w:val="24"/>
          <w:szCs w:val="24"/>
        </w:rPr>
        <w:t>,</w:t>
      </w:r>
      <w:r w:rsidRPr="006D12FD">
        <w:rPr>
          <w:rFonts w:ascii="Times New Roman" w:hAnsi="Times New Roman"/>
          <w:sz w:val="24"/>
          <w:szCs w:val="24"/>
        </w:rPr>
        <w:t xml:space="preserve"> отделом религиозного образования и катехизации Липецкой епархии организован и проведен Епархиальный конкурс рисунков  «Православная книга в моей жизни».</w:t>
      </w:r>
    </w:p>
    <w:p w:rsidR="00316050" w:rsidRPr="006D12FD" w:rsidRDefault="00316050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6D12FD">
        <w:rPr>
          <w:rFonts w:ascii="Times New Roman" w:hAnsi="Times New Roman"/>
          <w:sz w:val="24"/>
          <w:szCs w:val="20"/>
        </w:rPr>
        <w:t xml:space="preserve">В нем приняли </w:t>
      </w:r>
      <w:r w:rsidRPr="005D4A50">
        <w:rPr>
          <w:rFonts w:ascii="Times New Roman" w:hAnsi="Times New Roman"/>
          <w:sz w:val="24"/>
          <w:szCs w:val="20"/>
        </w:rPr>
        <w:t>участие 15</w:t>
      </w:r>
      <w:r>
        <w:rPr>
          <w:rFonts w:ascii="Times New Roman" w:hAnsi="Times New Roman"/>
          <w:sz w:val="24"/>
          <w:szCs w:val="20"/>
        </w:rPr>
        <w:t>3 человека</w:t>
      </w:r>
      <w:r w:rsidRPr="006D12FD">
        <w:rPr>
          <w:rFonts w:ascii="Times New Roman" w:hAnsi="Times New Roman"/>
          <w:sz w:val="24"/>
          <w:szCs w:val="20"/>
        </w:rPr>
        <w:t xml:space="preserve">  из православной гимназии и воскресных школ Липецкой епархии. Из них: </w:t>
      </w:r>
    </w:p>
    <w:p w:rsidR="00316050" w:rsidRPr="005D4A50" w:rsidRDefault="00316050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5D4A50">
        <w:rPr>
          <w:rFonts w:ascii="Times New Roman" w:hAnsi="Times New Roman"/>
          <w:sz w:val="24"/>
          <w:szCs w:val="20"/>
        </w:rPr>
        <w:t>из Православной гимназии г. Липецка – 26 человек;</w:t>
      </w:r>
    </w:p>
    <w:p w:rsidR="00316050" w:rsidRPr="005D4A50" w:rsidRDefault="00316050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5D4A50">
        <w:rPr>
          <w:rFonts w:ascii="Times New Roman" w:hAnsi="Times New Roman"/>
          <w:sz w:val="24"/>
          <w:szCs w:val="20"/>
        </w:rPr>
        <w:t>из воскресных школ Липецкой епархии – 12</w:t>
      </w:r>
      <w:r>
        <w:rPr>
          <w:rFonts w:ascii="Times New Roman" w:hAnsi="Times New Roman"/>
          <w:sz w:val="24"/>
          <w:szCs w:val="20"/>
        </w:rPr>
        <w:t>7</w:t>
      </w:r>
      <w:r w:rsidRPr="005D4A50">
        <w:rPr>
          <w:rFonts w:ascii="Times New Roman" w:hAnsi="Times New Roman"/>
          <w:sz w:val="24"/>
          <w:szCs w:val="20"/>
        </w:rPr>
        <w:t xml:space="preserve"> человек:</w:t>
      </w:r>
    </w:p>
    <w:p w:rsidR="00316050" w:rsidRPr="006D12FD" w:rsidRDefault="00316050" w:rsidP="004166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5D4A50">
        <w:rPr>
          <w:rFonts w:ascii="Times New Roman" w:hAnsi="Times New Roman"/>
          <w:sz w:val="24"/>
          <w:szCs w:val="20"/>
        </w:rPr>
        <w:t xml:space="preserve">в том числе: 1 Липецкий ЦО – </w:t>
      </w:r>
      <w:r>
        <w:rPr>
          <w:rFonts w:ascii="Times New Roman" w:hAnsi="Times New Roman"/>
          <w:sz w:val="24"/>
          <w:szCs w:val="20"/>
        </w:rPr>
        <w:t>31</w:t>
      </w:r>
      <w:r w:rsidRPr="005D4A50">
        <w:rPr>
          <w:rFonts w:ascii="Times New Roman" w:hAnsi="Times New Roman"/>
          <w:sz w:val="24"/>
          <w:szCs w:val="20"/>
        </w:rPr>
        <w:t xml:space="preserve">, </w:t>
      </w:r>
      <w:r>
        <w:rPr>
          <w:rFonts w:ascii="Times New Roman" w:hAnsi="Times New Roman"/>
          <w:sz w:val="24"/>
          <w:szCs w:val="20"/>
        </w:rPr>
        <w:t xml:space="preserve">2 Липецкий – 3, </w:t>
      </w:r>
      <w:r w:rsidRPr="005D4A50">
        <w:rPr>
          <w:rFonts w:ascii="Times New Roman" w:hAnsi="Times New Roman"/>
          <w:sz w:val="24"/>
          <w:szCs w:val="20"/>
        </w:rPr>
        <w:t>Грязинский – 3</w:t>
      </w:r>
      <w:r>
        <w:rPr>
          <w:rFonts w:ascii="Times New Roman" w:hAnsi="Times New Roman"/>
          <w:sz w:val="24"/>
          <w:szCs w:val="20"/>
        </w:rPr>
        <w:t>5</w:t>
      </w:r>
      <w:r w:rsidRPr="005D4A50">
        <w:rPr>
          <w:rFonts w:ascii="Times New Roman" w:hAnsi="Times New Roman"/>
          <w:sz w:val="24"/>
          <w:szCs w:val="20"/>
        </w:rPr>
        <w:t>, Добринский – 1</w:t>
      </w:r>
      <w:r>
        <w:rPr>
          <w:rFonts w:ascii="Times New Roman" w:hAnsi="Times New Roman"/>
          <w:sz w:val="24"/>
          <w:szCs w:val="20"/>
        </w:rPr>
        <w:t>4</w:t>
      </w:r>
      <w:r w:rsidRPr="005D4A50">
        <w:rPr>
          <w:rFonts w:ascii="Times New Roman" w:hAnsi="Times New Roman"/>
          <w:sz w:val="24"/>
          <w:szCs w:val="20"/>
        </w:rPr>
        <w:t xml:space="preserve">, Добровский – </w:t>
      </w:r>
      <w:r>
        <w:rPr>
          <w:rFonts w:ascii="Times New Roman" w:hAnsi="Times New Roman"/>
          <w:sz w:val="24"/>
          <w:szCs w:val="20"/>
        </w:rPr>
        <w:t>14</w:t>
      </w:r>
      <w:r w:rsidRPr="005D4A50">
        <w:rPr>
          <w:rFonts w:ascii="Times New Roman" w:hAnsi="Times New Roman"/>
          <w:sz w:val="24"/>
          <w:szCs w:val="20"/>
        </w:rPr>
        <w:t xml:space="preserve">, Задонский – </w:t>
      </w:r>
      <w:r>
        <w:rPr>
          <w:rFonts w:ascii="Times New Roman" w:hAnsi="Times New Roman"/>
          <w:sz w:val="24"/>
          <w:szCs w:val="20"/>
        </w:rPr>
        <w:t>16</w:t>
      </w:r>
      <w:r w:rsidRPr="005D4A50">
        <w:rPr>
          <w:rFonts w:ascii="Times New Roman" w:hAnsi="Times New Roman"/>
          <w:sz w:val="24"/>
          <w:szCs w:val="20"/>
        </w:rPr>
        <w:t xml:space="preserve">, Хлевенский – </w:t>
      </w:r>
      <w:r>
        <w:rPr>
          <w:rFonts w:ascii="Times New Roman" w:hAnsi="Times New Roman"/>
          <w:sz w:val="24"/>
          <w:szCs w:val="20"/>
        </w:rPr>
        <w:t>14</w:t>
      </w:r>
      <w:r w:rsidRPr="005D4A50">
        <w:rPr>
          <w:rFonts w:ascii="Times New Roman" w:hAnsi="Times New Roman"/>
          <w:sz w:val="24"/>
          <w:szCs w:val="20"/>
        </w:rPr>
        <w:t>.</w:t>
      </w:r>
    </w:p>
    <w:p w:rsidR="00316050" w:rsidRPr="006D12FD" w:rsidRDefault="00316050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6050" w:rsidRDefault="00316050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6050" w:rsidRPr="006D12FD" w:rsidRDefault="00316050" w:rsidP="00F3256C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D12FD">
        <w:rPr>
          <w:rFonts w:ascii="Times New Roman" w:hAnsi="Times New Roman"/>
          <w:b/>
          <w:sz w:val="24"/>
          <w:szCs w:val="24"/>
        </w:rPr>
        <w:t xml:space="preserve">Постановили: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39"/>
        <w:gridCol w:w="1943"/>
        <w:gridCol w:w="1171"/>
        <w:gridCol w:w="2167"/>
        <w:gridCol w:w="2219"/>
        <w:gridCol w:w="1998"/>
      </w:tblGrid>
      <w:tr w:rsidR="00316050" w:rsidRPr="00FC7AF8" w:rsidTr="00FC7AF8">
        <w:trPr>
          <w:trHeight w:val="158"/>
        </w:trPr>
        <w:tc>
          <w:tcPr>
            <w:tcW w:w="10137" w:type="dxa"/>
            <w:gridSpan w:val="6"/>
            <w:shd w:val="clear" w:color="auto" w:fill="FFFF0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Воскресные школы</w:t>
            </w:r>
          </w:p>
        </w:tc>
      </w:tr>
      <w:tr w:rsidR="00316050" w:rsidRPr="00FC7AF8" w:rsidTr="00FC7AF8">
        <w:trPr>
          <w:trHeight w:val="157"/>
        </w:trPr>
        <w:tc>
          <w:tcPr>
            <w:tcW w:w="10137" w:type="dxa"/>
            <w:gridSpan w:val="6"/>
            <w:shd w:val="clear" w:color="auto" w:fill="92D05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Возрастная категория: до 8 лет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№ п/п</w:t>
            </w: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ФИ участника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Возраст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Приход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Название рисунка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Место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Голев Матвей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7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Христо-Рождественский храм с. Верхнее Казачье Задонского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Православная книга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Варфоломеева Варвара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6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Никольский храм п. Добринка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Двенадцатилетний Иисус в храме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Кунафина Вероника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6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Михаило-Архангельский храм с. Сселки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Моё первое Евангелие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Плотников Михаил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6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Михаило-Архангельский храм с. Воробьевка Хлевенского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Святой Герасим и лев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Царёв Александр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8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Спасский храм с. Трубетчино Добровского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Каин и Авель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Перегудова Дарья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7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Храм сщмч. Уара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Сотворение мира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Карпов Петр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7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Богоявленский храм с. Донское Задонского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Святитель Тихон Задонский – великий церковный писатель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Кузнецова Виктория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6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Михаило-Архангельский храм с. Рогожино Задонского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Святой Василий Блаженный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Приз зрительских симпатий</w:t>
            </w:r>
            <w:bookmarkStart w:id="0" w:name="_GoBack"/>
            <w:bookmarkEnd w:id="0"/>
          </w:p>
        </w:tc>
      </w:tr>
      <w:tr w:rsidR="00316050" w:rsidRPr="00FC7AF8" w:rsidTr="00FC7AF8">
        <w:tc>
          <w:tcPr>
            <w:tcW w:w="10137" w:type="dxa"/>
            <w:gridSpan w:val="6"/>
            <w:shd w:val="clear" w:color="auto" w:fill="92D05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Возрастная категория: 9-12 лет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Ширяева Оксана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10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Михаило-Архангельский храм с. Сселки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Блаженная Ксения Петербургская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Беликова Ангелина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12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Космо-Дамиановский храм с. Казинка Грязинского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Под ангельским покровом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Захаров Евгений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9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Преображенский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Святитель Николай Сербский (п книге С.Рудзиевской «Дивен Бог во святых Своих…»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Павлюткина Ксения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9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Иоанно-Богословский храм с. Конь-Колодезь Хлевенского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Как один мальчик с ангелом встретился (по рассказу И.Глазуновой)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Шульгина Полина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12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Троицкий храм с. Большой Самовец Грязинского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Адам и Ева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Ширяев Даниил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11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Никольский храм с. Паршиновка Добринского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Бабушкина книга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Девятова Мария  и Девятова Злата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12 лет</w:t>
            </w:r>
          </w:p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9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Казанский храм г. Грязи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Путешествие в Небесный Град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Ротаренко Денис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10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Руфь и Ноеминь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Ячменева Ксения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9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Путешествие с Ангелом (по книге Г.Эккерсли «Дети и Ангелы»)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Щукин Илья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11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 xml:space="preserve">Чудо со змеем 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highlight w:val="yellow"/>
              </w:rPr>
            </w:pP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Закутаева Анна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11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Богоявленский храм с. Донское Задонского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Митрополит Иларион Киевский – первый русский писатель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Маркадеева Дарья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12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Богоявленский храм с. Донское Задонского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Божий пророк Моисей – первый писатель Библии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10137" w:type="dxa"/>
            <w:gridSpan w:val="6"/>
            <w:shd w:val="clear" w:color="auto" w:fill="92D05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Возрастная категория от 13 – 17 лет  и старше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Боева Ольга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13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Никольский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 xml:space="preserve">Венчание на Соборной площади г. Липецка </w:t>
            </w:r>
            <w:r w:rsidRPr="00FC7AF8">
              <w:rPr>
                <w:rFonts w:ascii="Times New Roman" w:hAnsi="Times New Roman"/>
                <w:sz w:val="24"/>
                <w:szCs w:val="28"/>
                <w:lang w:val="en-US"/>
              </w:rPr>
              <w:t>XIX</w:t>
            </w:r>
            <w:r w:rsidRPr="00FC7AF8">
              <w:rPr>
                <w:rFonts w:ascii="Times New Roman" w:hAnsi="Times New Roman"/>
                <w:sz w:val="24"/>
                <w:szCs w:val="28"/>
              </w:rPr>
              <w:t xml:space="preserve"> века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Горшкова Юлия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13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Покровский храм с. Павловка Добринского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Ксения по имени Андрей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Ткаченко Полина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14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Казанский храм г. Грязи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Ксения Устинова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13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Божий дар (по одноименному стихотворению Ф.Достоевского)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Овсянникова Анастасия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14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Троицкий храм с. Гнилуша Задонского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Духовный подвиг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Овсянникова Анастасия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14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Троицкий храм г. Задонска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Давид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Анастасия Муратбаева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11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Благовещение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Щедрина Ксения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30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Покровский храм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Князь Владимир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Семенихина Марта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24 года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Храм в честь прп. Серафима Саровского г. Липецка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Певчая храма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Швецова Виктория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13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Спасский храм с. Трубетчино Добровского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Батюшкины сказки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Сливко Назар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13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Богоявленский храм с. Донское Задонского р-на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Православная книга в моей жизни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Поощрительное</w:t>
            </w:r>
          </w:p>
        </w:tc>
      </w:tr>
      <w:tr w:rsidR="00316050" w:rsidRPr="00FC7AF8" w:rsidTr="00FC7AF8">
        <w:tc>
          <w:tcPr>
            <w:tcW w:w="10137" w:type="dxa"/>
            <w:gridSpan w:val="6"/>
            <w:shd w:val="clear" w:color="auto" w:fill="FFFF0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Православная гимназия</w:t>
            </w:r>
          </w:p>
        </w:tc>
      </w:tr>
      <w:tr w:rsidR="00316050" w:rsidRPr="00FC7AF8" w:rsidTr="00FC7AF8">
        <w:tc>
          <w:tcPr>
            <w:tcW w:w="10137" w:type="dxa"/>
            <w:gridSpan w:val="6"/>
            <w:shd w:val="clear" w:color="auto" w:fill="92D05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Возрастная категория: 7- 8 лет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№ п/п</w:t>
            </w: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ФИ участника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Возраст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Педагог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Название рисунка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 w:rsidRPr="00FC7AF8">
              <w:rPr>
                <w:rFonts w:ascii="Times New Roman" w:hAnsi="Times New Roman"/>
                <w:i/>
                <w:sz w:val="24"/>
                <w:szCs w:val="28"/>
              </w:rPr>
              <w:t>Место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Максимова Маргарита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8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Юрова Светлана Викторовна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Роль православной книги в моей жизни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Диагенова Анна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8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Моё счастливое детство (по книге К.Лукашевич)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Кокорева Елизавета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8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Собор Архангела Михаила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Боева Дарья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8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Смородина Анфиса Николаевна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Защитники Земли Русской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Рыбакова Лариса Владимировна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10137" w:type="dxa"/>
            <w:gridSpan w:val="6"/>
            <w:shd w:val="clear" w:color="auto" w:fill="92D05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Возрастная категория:  9-12 лет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Другова Валентина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9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Смородина Анфиса Николаевна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Подарки к празднику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Веселик Мария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10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Смородина Анфиса Николаевна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Странник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Федосеева Вера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9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Смородина Анфиса Николаевна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Иоанн Кронштадский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Вьюнова Вероника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9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Смородина Анфиса Николаевна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В воскресенье все в храм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316050" w:rsidRPr="00FC7AF8" w:rsidTr="00FC7AF8">
        <w:tc>
          <w:tcPr>
            <w:tcW w:w="10137" w:type="dxa"/>
            <w:gridSpan w:val="6"/>
            <w:shd w:val="clear" w:color="auto" w:fill="92D050"/>
          </w:tcPr>
          <w:p w:rsidR="00316050" w:rsidRPr="00FC7AF8" w:rsidRDefault="00316050" w:rsidP="00FC7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b/>
                <w:sz w:val="24"/>
                <w:szCs w:val="28"/>
              </w:rPr>
              <w:t>Возрастная категория от 13 – 17 лет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Юрова Софья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14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Юрова Светлана Викторовна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Святые мученицы Вера, Надежда, Любовь и их мать София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316050" w:rsidRPr="00FC7AF8" w:rsidTr="00FC7AF8">
        <w:tc>
          <w:tcPr>
            <w:tcW w:w="639" w:type="dxa"/>
          </w:tcPr>
          <w:p w:rsidR="00316050" w:rsidRPr="00FC7AF8" w:rsidRDefault="00316050" w:rsidP="00FC7A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43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Сергей Даньшин</w:t>
            </w:r>
          </w:p>
        </w:tc>
        <w:tc>
          <w:tcPr>
            <w:tcW w:w="1171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13 лет</w:t>
            </w:r>
          </w:p>
        </w:tc>
        <w:tc>
          <w:tcPr>
            <w:tcW w:w="2167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Юрова Светлана Викторовна</w:t>
            </w:r>
          </w:p>
        </w:tc>
        <w:tc>
          <w:tcPr>
            <w:tcW w:w="2219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Монах (по книге В.Куприн «Таинственный Афон»)</w:t>
            </w:r>
          </w:p>
        </w:tc>
        <w:tc>
          <w:tcPr>
            <w:tcW w:w="1998" w:type="dxa"/>
          </w:tcPr>
          <w:p w:rsidR="00316050" w:rsidRPr="00FC7AF8" w:rsidRDefault="00316050" w:rsidP="00FC7AF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C7AF8"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</w:tbl>
    <w:p w:rsidR="00316050" w:rsidRDefault="00316050" w:rsidP="00932E9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16050" w:rsidRPr="006D12FD" w:rsidRDefault="00316050" w:rsidP="00932E9F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Председатель жюри:</w:t>
      </w:r>
    </w:p>
    <w:p w:rsidR="00316050" w:rsidRPr="006D12FD" w:rsidRDefault="00316050" w:rsidP="00932E9F">
      <w:pPr>
        <w:numPr>
          <w:ilvl w:val="0"/>
          <w:numId w:val="7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_________________________протоиерей  Виталий Диесперов</w:t>
      </w:r>
    </w:p>
    <w:p w:rsidR="00316050" w:rsidRPr="006D12FD" w:rsidRDefault="00316050" w:rsidP="00932E9F">
      <w:pPr>
        <w:spacing w:after="0" w:line="36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316050" w:rsidRPr="006D12FD" w:rsidRDefault="00316050" w:rsidP="00932E9F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D12FD">
        <w:rPr>
          <w:rFonts w:ascii="Times New Roman" w:hAnsi="Times New Roman"/>
          <w:b/>
          <w:sz w:val="24"/>
          <w:szCs w:val="24"/>
        </w:rPr>
        <w:t>Члены жюри:</w:t>
      </w:r>
    </w:p>
    <w:p w:rsidR="00316050" w:rsidRPr="006D12FD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__________________________иеромонах Пантелеимон (Сафронов)</w:t>
      </w:r>
    </w:p>
    <w:p w:rsidR="00316050" w:rsidRPr="006D12FD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__________________________протоиерей Александр Бильчук</w:t>
      </w:r>
    </w:p>
    <w:p w:rsidR="00316050" w:rsidRPr="006D12FD" w:rsidRDefault="00316050" w:rsidP="00BA4B67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__________________________протоиерей А</w:t>
      </w:r>
      <w:r>
        <w:rPr>
          <w:rFonts w:ascii="Times New Roman" w:hAnsi="Times New Roman"/>
          <w:sz w:val="24"/>
          <w:szCs w:val="24"/>
        </w:rPr>
        <w:t>лексий Кондратюк</w:t>
      </w:r>
    </w:p>
    <w:p w:rsidR="00316050" w:rsidRPr="006D12FD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__________________________протоиерей Андрей Предеин</w:t>
      </w:r>
    </w:p>
    <w:p w:rsidR="00316050" w:rsidRPr="006D12FD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прото</w:t>
      </w:r>
      <w:r w:rsidRPr="006D12FD">
        <w:rPr>
          <w:rFonts w:ascii="Times New Roman" w:hAnsi="Times New Roman"/>
          <w:sz w:val="24"/>
          <w:szCs w:val="24"/>
        </w:rPr>
        <w:t>иерей Ди</w:t>
      </w:r>
      <w:r>
        <w:rPr>
          <w:rFonts w:ascii="Times New Roman" w:hAnsi="Times New Roman"/>
          <w:sz w:val="24"/>
          <w:szCs w:val="24"/>
        </w:rPr>
        <w:t>онисий Ермаков</w:t>
      </w:r>
    </w:p>
    <w:p w:rsidR="00316050" w:rsidRPr="006D12FD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__________________________иерей Андрей Селиверстов</w:t>
      </w:r>
    </w:p>
    <w:p w:rsidR="00316050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__________________________иерей Сергий Буряков</w:t>
      </w:r>
    </w:p>
    <w:p w:rsidR="00316050" w:rsidRPr="006D12FD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__________________________Санкевич Е.Ю.</w:t>
      </w:r>
    </w:p>
    <w:p w:rsidR="00316050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__________________________Макеев Н.В.</w:t>
      </w:r>
    </w:p>
    <w:p w:rsidR="00316050" w:rsidRDefault="00316050" w:rsidP="00932E9F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__________________________Макашова А.С.</w:t>
      </w:r>
    </w:p>
    <w:p w:rsidR="00316050" w:rsidRPr="006D12FD" w:rsidRDefault="00316050" w:rsidP="004C2191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__________________________Голева Е.В.</w:t>
      </w:r>
    </w:p>
    <w:p w:rsidR="00316050" w:rsidRPr="006D12FD" w:rsidRDefault="00316050" w:rsidP="00494CA6">
      <w:pPr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Троянова Ю.В.</w:t>
      </w:r>
    </w:p>
    <w:p w:rsidR="00316050" w:rsidRPr="006D12FD" w:rsidRDefault="00316050" w:rsidP="00932E9F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</w:p>
    <w:p w:rsidR="00316050" w:rsidRPr="006D12FD" w:rsidRDefault="00316050" w:rsidP="00932E9F">
      <w:pPr>
        <w:spacing w:after="0" w:line="360" w:lineRule="auto"/>
        <w:ind w:left="720"/>
        <w:rPr>
          <w:rFonts w:ascii="Times New Roman" w:hAnsi="Times New Roman"/>
          <w:sz w:val="24"/>
          <w:szCs w:val="24"/>
        </w:rPr>
      </w:pPr>
    </w:p>
    <w:p w:rsidR="00316050" w:rsidRPr="00DD06B5" w:rsidRDefault="00316050" w:rsidP="00DD06B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D12FD">
        <w:rPr>
          <w:rFonts w:ascii="Times New Roman" w:hAnsi="Times New Roman"/>
          <w:sz w:val="24"/>
          <w:szCs w:val="24"/>
        </w:rPr>
        <w:t xml:space="preserve">      Секретарь _____________Вальковская Н.А.</w:t>
      </w:r>
    </w:p>
    <w:sectPr w:rsidR="00316050" w:rsidRPr="00DD06B5" w:rsidSect="00D41DB5">
      <w:pgSz w:w="11906" w:h="16838"/>
      <w:pgMar w:top="102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77E4A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9B11C4"/>
    <w:multiLevelType w:val="hybridMultilevel"/>
    <w:tmpl w:val="6DB88EA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8967717"/>
    <w:multiLevelType w:val="hybridMultilevel"/>
    <w:tmpl w:val="F94C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771C9D"/>
    <w:multiLevelType w:val="hybridMultilevel"/>
    <w:tmpl w:val="E30AA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6F32A0"/>
    <w:multiLevelType w:val="hybridMultilevel"/>
    <w:tmpl w:val="6F34A1D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F8673CD"/>
    <w:multiLevelType w:val="hybridMultilevel"/>
    <w:tmpl w:val="EB825C7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31E71D94"/>
    <w:multiLevelType w:val="hybridMultilevel"/>
    <w:tmpl w:val="DCCAC2D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78A313B"/>
    <w:multiLevelType w:val="hybridMultilevel"/>
    <w:tmpl w:val="678CEDB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480C4A6B"/>
    <w:multiLevelType w:val="hybridMultilevel"/>
    <w:tmpl w:val="6DB88EA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4CD5488A"/>
    <w:multiLevelType w:val="hybridMultilevel"/>
    <w:tmpl w:val="0BB6C328"/>
    <w:lvl w:ilvl="0" w:tplc="5E542F0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4F13565B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1357E91"/>
    <w:multiLevelType w:val="hybridMultilevel"/>
    <w:tmpl w:val="0382D822"/>
    <w:lvl w:ilvl="0" w:tplc="1F2E88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DC13E8"/>
    <w:multiLevelType w:val="hybridMultilevel"/>
    <w:tmpl w:val="F94CA1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25A25DE"/>
    <w:multiLevelType w:val="hybridMultilevel"/>
    <w:tmpl w:val="D4A8E93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11"/>
  </w:num>
  <w:num w:numId="5">
    <w:abstractNumId w:val="6"/>
  </w:num>
  <w:num w:numId="6">
    <w:abstractNumId w:val="3"/>
  </w:num>
  <w:num w:numId="7">
    <w:abstractNumId w:val="0"/>
  </w:num>
  <w:num w:numId="8">
    <w:abstractNumId w:val="10"/>
  </w:num>
  <w:num w:numId="9">
    <w:abstractNumId w:val="5"/>
  </w:num>
  <w:num w:numId="10">
    <w:abstractNumId w:val="4"/>
  </w:num>
  <w:num w:numId="11">
    <w:abstractNumId w:val="9"/>
  </w:num>
  <w:num w:numId="12">
    <w:abstractNumId w:val="7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79D2"/>
    <w:rsid w:val="00004142"/>
    <w:rsid w:val="0007726C"/>
    <w:rsid w:val="00084949"/>
    <w:rsid w:val="000C01B4"/>
    <w:rsid w:val="000C7FD6"/>
    <w:rsid w:val="000D6C02"/>
    <w:rsid w:val="000E60A1"/>
    <w:rsid w:val="00116B51"/>
    <w:rsid w:val="001174B3"/>
    <w:rsid w:val="00153C48"/>
    <w:rsid w:val="0016036D"/>
    <w:rsid w:val="0017086C"/>
    <w:rsid w:val="00172BB9"/>
    <w:rsid w:val="001A4662"/>
    <w:rsid w:val="001B4A95"/>
    <w:rsid w:val="001B6011"/>
    <w:rsid w:val="001C2F50"/>
    <w:rsid w:val="001D0B23"/>
    <w:rsid w:val="001D6661"/>
    <w:rsid w:val="001D6BA0"/>
    <w:rsid w:val="001E3222"/>
    <w:rsid w:val="001E45CC"/>
    <w:rsid w:val="00242CD2"/>
    <w:rsid w:val="0024433D"/>
    <w:rsid w:val="00284487"/>
    <w:rsid w:val="0029433A"/>
    <w:rsid w:val="002D7C1C"/>
    <w:rsid w:val="00316050"/>
    <w:rsid w:val="003361F3"/>
    <w:rsid w:val="00337EDD"/>
    <w:rsid w:val="003424AC"/>
    <w:rsid w:val="00370CBE"/>
    <w:rsid w:val="003B2373"/>
    <w:rsid w:val="003C1898"/>
    <w:rsid w:val="003E5507"/>
    <w:rsid w:val="0041664D"/>
    <w:rsid w:val="0042239D"/>
    <w:rsid w:val="004438AE"/>
    <w:rsid w:val="00475B2C"/>
    <w:rsid w:val="00494CA6"/>
    <w:rsid w:val="004B7172"/>
    <w:rsid w:val="004C2191"/>
    <w:rsid w:val="004C5FC5"/>
    <w:rsid w:val="004D722A"/>
    <w:rsid w:val="004E57B1"/>
    <w:rsid w:val="004F4314"/>
    <w:rsid w:val="00505ED5"/>
    <w:rsid w:val="00520BDA"/>
    <w:rsid w:val="00524F74"/>
    <w:rsid w:val="00527C9E"/>
    <w:rsid w:val="00573E19"/>
    <w:rsid w:val="00591DE2"/>
    <w:rsid w:val="005A2C47"/>
    <w:rsid w:val="005B7473"/>
    <w:rsid w:val="005C139B"/>
    <w:rsid w:val="005D4A50"/>
    <w:rsid w:val="0060326B"/>
    <w:rsid w:val="006108B6"/>
    <w:rsid w:val="006238BB"/>
    <w:rsid w:val="00632DA5"/>
    <w:rsid w:val="006508CB"/>
    <w:rsid w:val="0066441A"/>
    <w:rsid w:val="006D12FD"/>
    <w:rsid w:val="00702881"/>
    <w:rsid w:val="00721D02"/>
    <w:rsid w:val="00725119"/>
    <w:rsid w:val="00727440"/>
    <w:rsid w:val="00771C59"/>
    <w:rsid w:val="007804A5"/>
    <w:rsid w:val="007B2ED2"/>
    <w:rsid w:val="007B75C6"/>
    <w:rsid w:val="007C0163"/>
    <w:rsid w:val="007D2CFF"/>
    <w:rsid w:val="007F7111"/>
    <w:rsid w:val="00880FFD"/>
    <w:rsid w:val="008B39BC"/>
    <w:rsid w:val="008D714A"/>
    <w:rsid w:val="008F1AE2"/>
    <w:rsid w:val="00932E9F"/>
    <w:rsid w:val="009379DA"/>
    <w:rsid w:val="00954AC4"/>
    <w:rsid w:val="00984E94"/>
    <w:rsid w:val="00A068FF"/>
    <w:rsid w:val="00A135A9"/>
    <w:rsid w:val="00A1546D"/>
    <w:rsid w:val="00A179D2"/>
    <w:rsid w:val="00A464C2"/>
    <w:rsid w:val="00A54A77"/>
    <w:rsid w:val="00A65B8F"/>
    <w:rsid w:val="00A808B5"/>
    <w:rsid w:val="00A90255"/>
    <w:rsid w:val="00AA21E4"/>
    <w:rsid w:val="00AB0280"/>
    <w:rsid w:val="00AB56F9"/>
    <w:rsid w:val="00AC5617"/>
    <w:rsid w:val="00B11B15"/>
    <w:rsid w:val="00B12BE4"/>
    <w:rsid w:val="00B1668A"/>
    <w:rsid w:val="00B40205"/>
    <w:rsid w:val="00BA4B67"/>
    <w:rsid w:val="00BB4C4B"/>
    <w:rsid w:val="00C0318A"/>
    <w:rsid w:val="00C03B1E"/>
    <w:rsid w:val="00C055E5"/>
    <w:rsid w:val="00C21DE1"/>
    <w:rsid w:val="00C32B57"/>
    <w:rsid w:val="00C447B2"/>
    <w:rsid w:val="00C44DBD"/>
    <w:rsid w:val="00CB20BB"/>
    <w:rsid w:val="00CE5148"/>
    <w:rsid w:val="00CF74D6"/>
    <w:rsid w:val="00D41DB5"/>
    <w:rsid w:val="00D51554"/>
    <w:rsid w:val="00D51E2D"/>
    <w:rsid w:val="00D67633"/>
    <w:rsid w:val="00D85CFD"/>
    <w:rsid w:val="00DB35B6"/>
    <w:rsid w:val="00DD06B5"/>
    <w:rsid w:val="00DE5EB0"/>
    <w:rsid w:val="00DF7816"/>
    <w:rsid w:val="00E26293"/>
    <w:rsid w:val="00E50F7B"/>
    <w:rsid w:val="00E84F75"/>
    <w:rsid w:val="00E971F3"/>
    <w:rsid w:val="00F3256C"/>
    <w:rsid w:val="00F63352"/>
    <w:rsid w:val="00F672E7"/>
    <w:rsid w:val="00F77B3E"/>
    <w:rsid w:val="00F928C8"/>
    <w:rsid w:val="00FC7AF8"/>
    <w:rsid w:val="00FE761E"/>
    <w:rsid w:val="00FF6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73"/>
    <w:pPr>
      <w:spacing w:after="200" w:line="276" w:lineRule="auto"/>
    </w:pPr>
    <w:rPr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108B6"/>
    <w:pPr>
      <w:ind w:left="720"/>
      <w:contextualSpacing/>
    </w:pPr>
  </w:style>
  <w:style w:type="table" w:styleId="TableGrid">
    <w:name w:val="Table Grid"/>
    <w:basedOn w:val="TableNormal"/>
    <w:uiPriority w:val="99"/>
    <w:rsid w:val="00D41DB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B6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60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93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834</TotalTime>
  <Pages>5</Pages>
  <Words>1128</Words>
  <Characters>6430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Katherina</cp:lastModifiedBy>
  <cp:revision>96</cp:revision>
  <cp:lastPrinted>2018-03-13T07:07:00Z</cp:lastPrinted>
  <dcterms:created xsi:type="dcterms:W3CDTF">2016-03-29T13:41:00Z</dcterms:created>
  <dcterms:modified xsi:type="dcterms:W3CDTF">2019-03-07T15:36:00Z</dcterms:modified>
</cp:coreProperties>
</file>